
<file path=[Content_Types].xml><?xml version="1.0" encoding="utf-8"?>
<Types xmlns="http://schemas.openxmlformats.org/package/2006/content-types">
  <Default Extension="xml" ContentType="application/xml"/>
  <Default Extension="gif" ContentType="image/gi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  <w:lang w:val="en-US" w:eastAsia="zh-CN"/>
        </w:rPr>
        <w:t>作者：</w:t>
      </w:r>
      <w:r>
        <w:t>vian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链接：http://gad.qq.com/article/detail/287795</w:t>
      </w:r>
      <w:bookmarkStart w:id="0" w:name="_GoBack"/>
      <w:bookmarkEnd w:id="0"/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本文主要分享整理在unity里实现2D大地图中角色行走的一些知识点。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效果展示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eastAsia="宋体"/>
          <w:kern w:val="2"/>
          <w:sz w:val="21"/>
          <w:lang w:val="en-US" w:eastAsia="zh-CN"/>
        </w:rPr>
        <w:pict>
          <v:shape id="_x0000_i1025" o:spt="75" type="#_x0000_t75" style="height:202.7pt;width:431.6pt;" fillcolor="#FFFFFF" filled="f" o:preferrelative="t" stroked="f" coordsize="21600,21600">
            <v:path/>
            <v:fill on="f" color2="#FFFFFF" focussize="0,0"/>
            <v:stroke on="f"/>
            <v:imagedata r:id="rId4" gain="65536f" blacklevel="0f" gamma="0" o:title="2018-10-16 19-57-00~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大地图背景处理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大地图超出2048*2048的都很常见，那么在游戏内我们是如何处理的呢？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首先让美术按要求的规则设计大地图尺寸。比如一张3072*3072的大地图背景，程序在使用的时候可切分出2048*2048，2048*1024，1024*1024，1024*2048四张背景；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由于从大背景图切出的四张背景图也相对比较大了，注意别设置packing tag，最终也就是让各个图集独立；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一个大地图做成一个预制，打包自己的ab包，可按实际所在地图id去加载使用。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当然可能还有更好更好的2d大地图背景处理方法，欢迎继续讨论学习。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大地图地形数据处理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看到这里可以先去看看之前介绍的poly nav 2d相关的内容，它是使用A*基于多边形的2D寻路解决方案。传送门：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"http://gad.qq.com/article/detail/43459"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3"/>
          <w:rFonts w:hint="eastAsia"/>
          <w:sz w:val="24"/>
          <w:szCs w:val="24"/>
          <w:lang w:val="en-US" w:eastAsia="zh-CN"/>
        </w:rPr>
        <w:t>http://gad.qq.com/article/detail/43459</w:t>
      </w:r>
      <w:r>
        <w:rPr>
          <w:rFonts w:hint="eastAsia"/>
          <w:sz w:val="24"/>
          <w:szCs w:val="24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可编辑的多边形，我们可以编辑拖动多边形线条已适应地图背景各种障碍区域边缘。如图所示：</w:t>
      </w:r>
    </w:p>
    <w:p>
      <w:pPr>
        <w:numPr>
          <w:ilvl w:val="0"/>
          <w:numId w:val="0"/>
        </w:numPr>
      </w:pPr>
      <w:r>
        <w:rPr>
          <w:rFonts w:eastAsia="宋体"/>
          <w:kern w:val="2"/>
          <w:sz w:val="21"/>
        </w:rPr>
        <w:pict>
          <v:shape id="_x0000_i1026" o:spt="75" type="#_x0000_t75" style="height:108.75pt;width:128.25pt;" fillcolor="#FFFFFF" filled="f" o:preferrelative="t" stroked="f" coordsize="21600,21600">
            <v:path/>
            <v:fill on="f" color2="#FFFFFF" focussize="0,0"/>
            <v:stroke on="f"/>
            <v:imagedata r:id="rId5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地图滚动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我们一般会给地图背景layer指定一个做渲染绘制的camera，这里的地图滚动其实就是camera的位置变化带来的效果。所以我们只需要一个镜头跟随的脚本，用来处理在目标如主角位置变化时，动态调整camera镜头位置即可。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原理图如下所示：</w:t>
      </w:r>
    </w:p>
    <w:p>
      <w:pPr>
        <w:numPr>
          <w:ilvl w:val="0"/>
          <w:numId w:val="0"/>
        </w:numPr>
      </w:pPr>
      <w:r>
        <w:rPr>
          <w:rFonts w:eastAsia="宋体"/>
          <w:kern w:val="2"/>
          <w:sz w:val="21"/>
        </w:rPr>
        <w:pict>
          <v:shape id="_x0000_i1027" o:spt="75" type="#_x0000_t75" style="height:202.85pt;width:345.25pt;" fillcolor="#FFFFFF" filled="f" o:preferrelative="t" stroked="f" coordsize="21600,21600">
            <v:path/>
            <v:fill on="f" color2="#FFFFFF" focussize="0,0"/>
            <v:stroke on="f"/>
            <v:imagedata r:id="rId6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上图红色线条表示坐标系，蓝色框即表示镜头框，红色三角表示跟随目标。在目标位置发生变化后，镜头做相应位置变化，这样就是地图滚动效果。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层与镜头及渲染设定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我们可分为背景层MapBg、中间层Map、前景层MapFront等等。地图背景Layer可设置为MapBg，角色Layer可设置为Map，根据需要前景层可放Alpha遮挡贴图，可用来处理物件的遮挡效果。如下图：</w:t>
      </w:r>
    </w:p>
    <w:p>
      <w:pPr>
        <w:numPr>
          <w:ilvl w:val="0"/>
          <w:numId w:val="0"/>
        </w:numPr>
      </w:pPr>
      <w:r>
        <w:rPr>
          <w:rFonts w:eastAsia="宋体"/>
          <w:kern w:val="2"/>
          <w:sz w:val="21"/>
        </w:rPr>
        <w:pict>
          <v:shape id="_x0000_i1028" o:spt="75" type="#_x0000_t75" style="height:143.3pt;width:118.55pt;" fillcolor="#FFFFFF" filled="f" o:preferrelative="t" stroked="f" coordsize="21600,21600">
            <v:path/>
            <v:fill on="f" color2="#FFFFFF" focussize="0,0"/>
            <v:stroke on="f"/>
            <v:imagedata r:id="rId7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同时，我们可分三个camera去渲染绘制这三层，设置其</w:t>
      </w:r>
      <w:r>
        <w:rPr>
          <w:rFonts w:hint="default"/>
          <w:sz w:val="24"/>
          <w:szCs w:val="24"/>
          <w:lang w:val="en-US" w:eastAsia="zh-CN"/>
        </w:rPr>
        <w:t>Depth用于控制摄像机的渲染顺序</w:t>
      </w:r>
      <w:r>
        <w:rPr>
          <w:rFonts w:hint="eastAsia"/>
          <w:sz w:val="24"/>
          <w:szCs w:val="24"/>
          <w:lang w:val="en-US" w:eastAsia="zh-CN"/>
        </w:rPr>
        <w:t>。角色Layer也设置为Map，在移动的时候我们更新渲染中间层的那个camera的position。这里先不管前景层的，如下图：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eastAsia="宋体"/>
          <w:kern w:val="2"/>
          <w:sz w:val="21"/>
        </w:rPr>
        <w:pict>
          <v:shape id="_x0000_i1029" o:spt="75" type="#_x0000_t75" style="height:177.4pt;width:431.45pt;" fillcolor="#FFFFFF" filled="f" o:preferrelative="t" stroked="f" coordsize="21600,21600">
            <v:path/>
            <v:fill on="f" color2="#FFFFFF" focussize="0,0"/>
            <v:stroke on="f"/>
            <v:imagedata r:id="rId8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如上第一个camera渲染Map层，第二个camera渲染mapBg层。第一个的深度值大优先渲染，且第一个camera设置为Depth only。这里多个camera去渲染几层与一个camera渲染多层是否存在效率问题？（效率影响不大）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上面我们只更新了渲染中间层的那个camera的position，多个camera情况下，我们是否还要处理其他camera的位置更新呢？为了避免这种麻烦，我们可以将所有camera作为物件的子对象，这样移动起来就很简单不需要都去移动。如下图：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eastAsia="宋体"/>
          <w:kern w:val="2"/>
          <w:sz w:val="21"/>
        </w:rPr>
        <w:pict>
          <v:shape id="_x0000_i1030" o:spt="75" type="#_x0000_t75" style="height:41.25pt;width:123.75pt;" fillcolor="#FFFFFF" filled="f" o:preferrelative="t" stroked="f" coordsize="21600,21600">
            <v:path/>
            <v:fill on="f" color2="#FFFFFF" focussize="0,0"/>
            <v:stroke on="f"/>
            <v:imagedata r:id="rId9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MapCamera位置变化我们即可看到角色行走地图滚动效果。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角色控制</w:t>
      </w:r>
    </w:p>
    <w:p>
      <w:pPr>
        <w:numPr>
          <w:ilvl w:val="0"/>
          <w:numId w:val="0"/>
        </w:num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角色挂载PolyNavAgent，在OnNavigationStarted可以播放跑步动作，OnDestinationReached可以结束跑步进入待机动作。还可以根据PolyNavAgent中的movingDirection计算来确定角色朝向。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补充</w:t>
      </w:r>
    </w:p>
    <w:p>
      <w:pPr>
        <w:numPr>
          <w:ilvl w:val="0"/>
          <w:numId w:val="0"/>
        </w:num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加深了解Camera深度优先渲染，以及其用处。</w:t>
      </w:r>
    </w:p>
    <w:p>
      <w:pPr>
        <w:numPr>
          <w:ilvl w:val="0"/>
          <w:numId w:val="0"/>
        </w:num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如下图正方体挡住了球体，我们只能看到正方体的一面。</w:t>
      </w:r>
    </w:p>
    <w:p>
      <w:pPr>
        <w:numPr>
          <w:ilvl w:val="0"/>
          <w:numId w:val="0"/>
        </w:numPr>
      </w:pPr>
      <w:r>
        <w:rPr>
          <w:rFonts w:eastAsia="宋体"/>
          <w:kern w:val="2"/>
          <w:sz w:val="21"/>
        </w:rPr>
        <w:pict>
          <v:shape id="_x0000_i1031" o:spt="75" type="#_x0000_t75" style="height:171.55pt;width:412.2pt;" fillcolor="#FFFFFF" filled="f" o:preferrelative="t" stroked="f" coordsize="21600,21600">
            <v:path/>
            <v:fill on="f" color2="#FFFFFF" focussize="0,0"/>
            <v:stroke on="f"/>
            <v:imagedata r:id="rId10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numPr>
          <w:ilvl w:val="0"/>
          <w:numId w:val="0"/>
        </w:num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如果想看到球体在最前面，要怎么处理？</w:t>
      </w:r>
    </w:p>
    <w:p>
      <w:pPr>
        <w:numPr>
          <w:ilvl w:val="0"/>
          <w:numId w:val="0"/>
        </w:num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可能很快想到把camera按Z轴往前，然后Y旋转180即可，如下所示：</w:t>
      </w:r>
    </w:p>
    <w:p>
      <w:pPr>
        <w:numPr>
          <w:ilvl w:val="0"/>
          <w:numId w:val="0"/>
        </w:numPr>
      </w:pPr>
      <w:r>
        <w:rPr>
          <w:rFonts w:eastAsia="宋体"/>
          <w:kern w:val="2"/>
          <w:sz w:val="21"/>
        </w:rPr>
        <w:pict>
          <v:shape id="_x0000_i1032" o:spt="75" type="#_x0000_t75" style="height:155.35pt;width:426.6pt;" fillcolor="#FFFFFF" filled="f" o:preferrelative="t" stroked="f" coordsize="21600,21600">
            <v:path/>
            <v:fill on="f" color2="#FFFFFF" focussize="0,0"/>
            <v:stroke on="f"/>
            <v:imagedata r:id="rId11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numPr>
          <w:ilvl w:val="0"/>
          <w:numId w:val="0"/>
        </w:num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但同一场景使用多个camera的方式也值得学习一下，利用深度优先渲染模式，可以更方便的营造视觉效果，能看到后面的物体可显示到上面来了。如下图：</w:t>
      </w:r>
    </w:p>
    <w:p>
      <w:pPr>
        <w:numPr>
          <w:ilvl w:val="0"/>
          <w:numId w:val="0"/>
        </w:numPr>
      </w:pPr>
      <w:r>
        <w:rPr>
          <w:rFonts w:eastAsia="宋体"/>
          <w:kern w:val="2"/>
          <w:sz w:val="21"/>
        </w:rPr>
        <w:pict>
          <v:shape id="_x0000_i1033" o:spt="75" type="#_x0000_t75" style="height:163.05pt;width:424.9pt;" fillcolor="#FFFFFF" filled="f" o:preferrelative="t" stroked="f" coordsize="21600,21600">
            <v:path/>
            <v:fill on="f" color2="#FFFFFF" focussize="0,0"/>
            <v:stroke on="f"/>
            <v:imagedata r:id="rId12" gain="65536f" blacklevel="0f" gamma="0" o:title="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numPr>
          <w:ilvl w:val="0"/>
          <w:numId w:val="0"/>
        </w:num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上图我们主camera渲染立方体，新加camera渲染球体，设置新加camera为Depth only模式，设置其深度大于主camera的即可看到上面的效果了。</w:t>
      </w:r>
    </w:p>
    <w:p>
      <w:pPr>
        <w:numPr>
          <w:ilvl w:val="0"/>
          <w:numId w:val="0"/>
        </w:num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以上主要介绍大地图滚屏效果涉及到的知识点，还有一些简单的渲染运用等，希望帮到有所需的人加深理解。</w:t>
      </w:r>
    </w:p>
    <w:sectPr>
      <w:cols w:space="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BC5D23C"/>
    <w:multiLevelType w:val="singleLevel"/>
    <w:tmpl w:val="5BC5D23C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cumentProtection w:enforcement="0"/>
  <w:defaultTabStop w:val="50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000000"/>
    <w:rsid w:val="292F565B"/>
    <w:rsid w:val="44D8031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0" w:name="header"/>
    <w:lsdException w:uiPriority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9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character" w:default="1" w:styleId="2">
    <w:name w:val="Default Paragraph Font"/>
    <w:semiHidden/>
    <w:unhideWhenUsed/>
    <w:qFormat/>
    <w:uiPriority w:val="0"/>
  </w:style>
  <w:style w:type="table" w:default="1" w:styleId="4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basedOn w:val="2"/>
    <w:semiHidden/>
    <w:unhideWhenUsed/>
    <w:qFormat/>
    <w:uiPriority w:val="99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GIF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0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2018-10-16T11:51:00Z</dcterms:created>
  <dc:creator>v_wwqwang</dc:creator>
  <cp:lastModifiedBy>王蔷</cp:lastModifiedBy>
  <dcterms:modified xsi:type="dcterms:W3CDTF">2018-10-19T06:50:32Z</dcterms:modified>
  <dc:title>本文主要分享整理在unity里实现2D大地图3D角色行走的一些知识点。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